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A6D" w:rsidRDefault="005A0090" w:rsidP="005A00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BD19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090" w:rsidRDefault="008A0D18" w:rsidP="005A00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Краевого праздника «Минусинский помидор 2017»</w:t>
      </w:r>
    </w:p>
    <w:p w:rsidR="005A0090" w:rsidRDefault="005A0090" w:rsidP="00BD19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982"/>
        <w:gridCol w:w="6799"/>
      </w:tblGrid>
      <w:tr w:rsidR="0052225C" w:rsidRPr="007E5965" w:rsidTr="00704E3A">
        <w:tc>
          <w:tcPr>
            <w:tcW w:w="9781" w:type="dxa"/>
            <w:gridSpan w:val="2"/>
          </w:tcPr>
          <w:p w:rsidR="0052225C" w:rsidRPr="00AD311D" w:rsidRDefault="0052225C" w:rsidP="00AD3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b/>
                <w:sz w:val="24"/>
                <w:szCs w:val="24"/>
              </w:rPr>
              <w:t>18 августа 2017г.</w:t>
            </w:r>
          </w:p>
        </w:tc>
      </w:tr>
      <w:tr w:rsidR="008D77E3" w:rsidRPr="007E5965" w:rsidTr="00704E3A">
        <w:tc>
          <w:tcPr>
            <w:tcW w:w="2982" w:type="dxa"/>
            <w:vMerge w:val="restart"/>
          </w:tcPr>
          <w:p w:rsidR="008D77E3" w:rsidRPr="007E5965" w:rsidRDefault="008D77E3" w:rsidP="008A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10.00 – 1</w:t>
            </w:r>
            <w:r w:rsidR="00017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8D77E3" w:rsidRPr="007E5965" w:rsidRDefault="008D77E3" w:rsidP="008A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7E3" w:rsidRPr="007E5965" w:rsidRDefault="008D77E3" w:rsidP="008A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Музей им. Н.М. Мартьянова</w:t>
            </w:r>
          </w:p>
          <w:p w:rsidR="008D77E3" w:rsidRDefault="008D77E3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D4" w:rsidRDefault="00163ED4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D4" w:rsidRDefault="00163ED4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D4" w:rsidRDefault="00163ED4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D4" w:rsidRDefault="00163ED4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D4" w:rsidRDefault="00163ED4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D4" w:rsidRDefault="00163ED4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D4" w:rsidRDefault="00163ED4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D4" w:rsidRPr="007E5965" w:rsidRDefault="00163ED4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D4">
              <w:rPr>
                <w:rFonts w:ascii="Times New Roman" w:hAnsi="Times New Roman" w:cs="Times New Roman"/>
                <w:sz w:val="24"/>
                <w:szCs w:val="24"/>
              </w:rPr>
              <w:t>14.00 – 17.00</w:t>
            </w:r>
          </w:p>
        </w:tc>
        <w:tc>
          <w:tcPr>
            <w:tcW w:w="6799" w:type="dxa"/>
          </w:tcPr>
          <w:p w:rsidR="008D77E3" w:rsidRPr="007E5965" w:rsidRDefault="008D77E3" w:rsidP="008A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«Минусинская котловина – особая зона выращивания овощных культур»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77E3" w:rsidRPr="007E5965" w:rsidRDefault="008D77E3" w:rsidP="008A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7E3" w:rsidRPr="007E5965" w:rsidRDefault="008D77E3" w:rsidP="00FF6082">
            <w:pPr>
              <w:pStyle w:val="a4"/>
              <w:numPr>
                <w:ilvl w:val="0"/>
                <w:numId w:val="1"/>
              </w:numPr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Секция «Выращивание томатов в Сибирских условиях» (В. Н. </w:t>
            </w:r>
            <w:proofErr w:type="spellStart"/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Дедерко</w:t>
            </w:r>
            <w:proofErr w:type="spellEnd"/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, г. Барнаул, Овощная селекционная станция)</w:t>
            </w:r>
          </w:p>
          <w:p w:rsidR="008D77E3" w:rsidRPr="007E5965" w:rsidRDefault="008D77E3" w:rsidP="00FF6082">
            <w:pPr>
              <w:pStyle w:val="a4"/>
              <w:numPr>
                <w:ilvl w:val="0"/>
                <w:numId w:val="1"/>
              </w:numPr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Секция «Выращивание огурцов без полива»</w:t>
            </w:r>
          </w:p>
          <w:p w:rsidR="008D77E3" w:rsidRPr="007E5965" w:rsidRDefault="008D77E3" w:rsidP="00FF6082">
            <w:pPr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(В.А. Петрук, Новосибирская станция овощеводства, Сибирский физико-технический институт)</w:t>
            </w:r>
          </w:p>
          <w:p w:rsidR="008D77E3" w:rsidRPr="007E5965" w:rsidRDefault="008D77E3" w:rsidP="00FF6082">
            <w:pPr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3. Секция «Арбузы»</w:t>
            </w:r>
          </w:p>
        </w:tc>
      </w:tr>
      <w:tr w:rsidR="008D77E3" w:rsidRPr="007E5965" w:rsidTr="00704E3A">
        <w:tc>
          <w:tcPr>
            <w:tcW w:w="2982" w:type="dxa"/>
            <w:vMerge/>
          </w:tcPr>
          <w:p w:rsidR="008D77E3" w:rsidRPr="007E5965" w:rsidRDefault="008D77E3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8D77E3" w:rsidRPr="007E5965" w:rsidRDefault="008D77E3" w:rsidP="003B6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Выставка «Минусинский чемпион»</w:t>
            </w:r>
          </w:p>
          <w:p w:rsidR="008D77E3" w:rsidRPr="007E5965" w:rsidRDefault="008D77E3" w:rsidP="000B7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объемное изделие в технике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Кинусайга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кружевоплетение, ручная лепка из глины, авторская кукла</w:t>
            </w:r>
          </w:p>
        </w:tc>
      </w:tr>
      <w:tr w:rsidR="008D77E3" w:rsidRPr="007E5965" w:rsidTr="00704E3A">
        <w:tc>
          <w:tcPr>
            <w:tcW w:w="2982" w:type="dxa"/>
            <w:vMerge/>
          </w:tcPr>
          <w:p w:rsidR="008D77E3" w:rsidRPr="007E5965" w:rsidRDefault="008D77E3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C2735C" w:rsidRPr="007E5965" w:rsidRDefault="008D77E3" w:rsidP="008D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Экскурсии на образцово-приусадебные помидорные участки.</w:t>
            </w:r>
          </w:p>
        </w:tc>
      </w:tr>
      <w:tr w:rsidR="0052225C" w:rsidRPr="007E5965" w:rsidTr="00704E3A">
        <w:tc>
          <w:tcPr>
            <w:tcW w:w="2982" w:type="dxa"/>
          </w:tcPr>
          <w:p w:rsidR="0052225C" w:rsidRPr="007E5965" w:rsidRDefault="004F74EA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16.3</w:t>
            </w:r>
            <w:r w:rsidR="0052225C" w:rsidRPr="007E5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191E" w:rsidRPr="007E5965" w:rsidRDefault="002A191E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E3A" w:rsidRPr="007E5965" w:rsidRDefault="00704E3A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Драмтеатр</w:t>
            </w:r>
          </w:p>
        </w:tc>
        <w:tc>
          <w:tcPr>
            <w:tcW w:w="6799" w:type="dxa"/>
          </w:tcPr>
          <w:p w:rsidR="002A191E" w:rsidRPr="007E5965" w:rsidRDefault="002A191E" w:rsidP="00C04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1E" w:rsidRPr="007E5965" w:rsidRDefault="00C048BD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04E3A"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орум </w:t>
            </w:r>
          </w:p>
          <w:p w:rsidR="0052225C" w:rsidRPr="007E5965" w:rsidRDefault="00704E3A" w:rsidP="005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«Развитие южных территорий Красноярского края»</w:t>
            </w:r>
          </w:p>
        </w:tc>
      </w:tr>
      <w:tr w:rsidR="0052225C" w:rsidRPr="007E5965" w:rsidTr="00704E3A">
        <w:tc>
          <w:tcPr>
            <w:tcW w:w="2982" w:type="dxa"/>
          </w:tcPr>
          <w:p w:rsidR="0052225C" w:rsidRPr="007E5965" w:rsidRDefault="004715BC" w:rsidP="00471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52225C" w:rsidRPr="007E5965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4F4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45D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2225C" w:rsidRPr="007E5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715BC" w:rsidRPr="007E5965" w:rsidRDefault="004715BC" w:rsidP="00471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5BC" w:rsidRPr="007E5965" w:rsidRDefault="004715BC" w:rsidP="00471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МЦ «Защитник»</w:t>
            </w:r>
          </w:p>
        </w:tc>
        <w:tc>
          <w:tcPr>
            <w:tcW w:w="6799" w:type="dxa"/>
          </w:tcPr>
          <w:p w:rsidR="004715BC" w:rsidRPr="007E5965" w:rsidRDefault="0066101B" w:rsidP="008D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Краевой выездной семинар </w:t>
            </w:r>
            <w:r w:rsidR="003952C8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палаты территориальной 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Гражданск</w:t>
            </w:r>
            <w:r w:rsidR="003952C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3952C8">
              <w:rPr>
                <w:rFonts w:ascii="Times New Roman" w:hAnsi="Times New Roman" w:cs="Times New Roman"/>
                <w:sz w:val="24"/>
                <w:szCs w:val="24"/>
              </w:rPr>
              <w:t>ссамбле</w:t>
            </w:r>
            <w:r w:rsidR="00424B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52C8"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Красноярского края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952C8">
              <w:rPr>
                <w:rFonts w:ascii="Times New Roman" w:hAnsi="Times New Roman" w:cs="Times New Roman"/>
                <w:sz w:val="24"/>
                <w:szCs w:val="24"/>
              </w:rPr>
              <w:t xml:space="preserve">тема «Общественный контроль в </w:t>
            </w:r>
            <w:proofErr w:type="gramStart"/>
            <w:r w:rsidR="003952C8">
              <w:rPr>
                <w:rFonts w:ascii="Times New Roman" w:hAnsi="Times New Roman" w:cs="Times New Roman"/>
                <w:sz w:val="24"/>
                <w:szCs w:val="24"/>
              </w:rPr>
              <w:t xml:space="preserve">сфере 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 ЖКХ</w:t>
            </w:r>
            <w:proofErr w:type="gramEnd"/>
            <w:r w:rsidR="003952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6A51" w:rsidRPr="007E5965" w:rsidTr="00704E3A">
        <w:tc>
          <w:tcPr>
            <w:tcW w:w="2982" w:type="dxa"/>
            <w:vMerge w:val="restart"/>
          </w:tcPr>
          <w:p w:rsidR="00716A51" w:rsidRDefault="00716A51" w:rsidP="00471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17.00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6A51" w:rsidRDefault="00716A51" w:rsidP="00471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Pr="007E5965" w:rsidRDefault="00716A51" w:rsidP="00471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Площадь у фонтана</w:t>
            </w:r>
          </w:p>
          <w:p w:rsidR="00716A51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18.00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716A51" w:rsidRPr="008F51B2" w:rsidRDefault="00716A51" w:rsidP="009A0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Программа «</w:t>
            </w:r>
            <w:r w:rsidRPr="008F51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Томатный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!»</w:t>
            </w:r>
          </w:p>
          <w:p w:rsidR="00716A51" w:rsidRPr="009A0868" w:rsidRDefault="00716A51" w:rsidP="008D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8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</w:t>
            </w:r>
            <w:r w:rsidRPr="009A086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  <w:p w:rsidR="00716A51" w:rsidRPr="009A0868" w:rsidRDefault="00716A51" w:rsidP="008D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9A0868">
              <w:rPr>
                <w:rFonts w:ascii="Times New Roman" w:hAnsi="Times New Roman" w:cs="Times New Roman"/>
                <w:sz w:val="24"/>
                <w:szCs w:val="24"/>
              </w:rPr>
              <w:t>оматный боулинг</w:t>
            </w:r>
          </w:p>
          <w:p w:rsidR="00716A51" w:rsidRPr="009A0868" w:rsidRDefault="00716A51" w:rsidP="008D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9A0868">
              <w:rPr>
                <w:rFonts w:ascii="Times New Roman" w:hAnsi="Times New Roman" w:cs="Times New Roman"/>
                <w:sz w:val="24"/>
                <w:szCs w:val="24"/>
              </w:rPr>
              <w:t>оматные фотозоны</w:t>
            </w:r>
          </w:p>
          <w:p w:rsidR="00716A51" w:rsidRPr="009A0868" w:rsidRDefault="00716A51" w:rsidP="008D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9A0868">
              <w:rPr>
                <w:rFonts w:ascii="Times New Roman" w:hAnsi="Times New Roman" w:cs="Times New Roman"/>
                <w:sz w:val="24"/>
                <w:szCs w:val="24"/>
              </w:rPr>
              <w:t>оматный реслинг от Федерации ЗОЖ</w:t>
            </w:r>
          </w:p>
          <w:p w:rsidR="00716A51" w:rsidRPr="009A0868" w:rsidRDefault="00716A51" w:rsidP="008D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9A0868">
              <w:rPr>
                <w:rFonts w:ascii="Times New Roman" w:hAnsi="Times New Roman" w:cs="Times New Roman"/>
                <w:sz w:val="24"/>
                <w:szCs w:val="24"/>
              </w:rPr>
              <w:t>ервый помидор-</w:t>
            </w:r>
            <w:proofErr w:type="spellStart"/>
            <w:r w:rsidRPr="009A0868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</w:p>
          <w:p w:rsidR="00716A51" w:rsidRPr="007E5965" w:rsidRDefault="00716A51" w:rsidP="008D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8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развлечения, эстафеты, конкурсы и розыгрыши</w:t>
            </w:r>
          </w:p>
        </w:tc>
      </w:tr>
      <w:tr w:rsidR="00716A51" w:rsidRPr="007E5965" w:rsidTr="00704E3A">
        <w:tc>
          <w:tcPr>
            <w:tcW w:w="2982" w:type="dxa"/>
            <w:vMerge/>
          </w:tcPr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716A51" w:rsidRPr="00327585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75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Ретро-площадка </w:t>
            </w:r>
          </w:p>
          <w:p w:rsidR="00716A51" w:rsidRPr="007E5965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«В городском саду играет духовой оркестр»</w:t>
            </w:r>
          </w:p>
        </w:tc>
      </w:tr>
      <w:tr w:rsidR="00716A51" w:rsidRPr="007E5965" w:rsidTr="00704E3A">
        <w:tc>
          <w:tcPr>
            <w:tcW w:w="2982" w:type="dxa"/>
          </w:tcPr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.00- 18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ул. Абаканская 74</w:t>
            </w:r>
          </w:p>
        </w:tc>
        <w:tc>
          <w:tcPr>
            <w:tcW w:w="6799" w:type="dxa"/>
          </w:tcPr>
          <w:p w:rsidR="00716A51" w:rsidRPr="007D759B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D75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Площадка «Аллея звезд»</w:t>
            </w:r>
          </w:p>
          <w:p w:rsidR="00716A51" w:rsidRPr="007D759B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9B">
              <w:rPr>
                <w:rFonts w:ascii="Times New Roman" w:hAnsi="Times New Roman" w:cs="Times New Roman"/>
                <w:sz w:val="24"/>
                <w:szCs w:val="24"/>
              </w:rPr>
              <w:t xml:space="preserve">- церемония </w:t>
            </w:r>
            <w:proofErr w:type="gramStart"/>
            <w:r w:rsidRPr="007D759B">
              <w:rPr>
                <w:rFonts w:ascii="Times New Roman" w:hAnsi="Times New Roman" w:cs="Times New Roman"/>
                <w:sz w:val="24"/>
                <w:szCs w:val="24"/>
              </w:rPr>
              <w:t>открытия  новых</w:t>
            </w:r>
            <w:proofErr w:type="gramEnd"/>
            <w:r w:rsidRPr="007D759B">
              <w:rPr>
                <w:rFonts w:ascii="Times New Roman" w:hAnsi="Times New Roman" w:cs="Times New Roman"/>
                <w:sz w:val="24"/>
                <w:szCs w:val="24"/>
              </w:rPr>
              <w:t xml:space="preserve"> имен </w:t>
            </w:r>
            <w:r w:rsidRPr="00B05768">
              <w:rPr>
                <w:rFonts w:ascii="Times New Roman" w:hAnsi="Times New Roman" w:cs="Times New Roman"/>
                <w:sz w:val="24"/>
                <w:szCs w:val="24"/>
              </w:rPr>
              <w:t>(семьи Миллер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B057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5768">
              <w:rPr>
                <w:rFonts w:ascii="Times New Roman" w:hAnsi="Times New Roman" w:cs="Times New Roman"/>
                <w:sz w:val="24"/>
                <w:szCs w:val="24"/>
              </w:rPr>
              <w:t xml:space="preserve"> Левкиной (Черепановой);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576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768">
              <w:rPr>
                <w:rFonts w:ascii="Times New Roman" w:hAnsi="Times New Roman" w:cs="Times New Roman"/>
                <w:sz w:val="24"/>
                <w:szCs w:val="24"/>
              </w:rPr>
              <w:t>Миндиашвили</w:t>
            </w:r>
            <w:proofErr w:type="spellEnd"/>
            <w:r w:rsidRPr="00B057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6A51" w:rsidRPr="007E5965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9B">
              <w:rPr>
                <w:rFonts w:ascii="Times New Roman" w:hAnsi="Times New Roman" w:cs="Times New Roman"/>
                <w:sz w:val="24"/>
                <w:szCs w:val="24"/>
              </w:rPr>
              <w:t>- концерт</w:t>
            </w:r>
            <w:r w:rsidRPr="006E6577">
              <w:rPr>
                <w:rFonts w:ascii="Times New Roman" w:hAnsi="Times New Roman" w:cs="Times New Roman"/>
                <w:sz w:val="24"/>
                <w:szCs w:val="24"/>
              </w:rPr>
              <w:t xml:space="preserve"> Зои </w:t>
            </w:r>
            <w:proofErr w:type="spellStart"/>
            <w:r w:rsidRPr="006E6577">
              <w:rPr>
                <w:rFonts w:ascii="Times New Roman" w:hAnsi="Times New Roman" w:cs="Times New Roman"/>
                <w:sz w:val="24"/>
                <w:szCs w:val="24"/>
              </w:rPr>
              <w:t>Дудкинской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6577">
              <w:rPr>
                <w:rFonts w:ascii="Times New Roman" w:hAnsi="Times New Roman" w:cs="Times New Roman"/>
                <w:sz w:val="24"/>
                <w:szCs w:val="24"/>
              </w:rPr>
              <w:t xml:space="preserve"> обладательниц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577">
              <w:rPr>
                <w:rFonts w:ascii="Times New Roman" w:hAnsi="Times New Roman" w:cs="Times New Roman"/>
                <w:sz w:val="24"/>
                <w:szCs w:val="24"/>
              </w:rPr>
              <w:t xml:space="preserve"> Гран-при проекта «Голос шансона – 2016» </w:t>
            </w:r>
          </w:p>
        </w:tc>
      </w:tr>
      <w:tr w:rsidR="00716A51" w:rsidRPr="007E5965" w:rsidTr="00704E3A">
        <w:tc>
          <w:tcPr>
            <w:tcW w:w="2982" w:type="dxa"/>
          </w:tcPr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20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Площадь у торгового центра</w:t>
            </w:r>
          </w:p>
        </w:tc>
        <w:tc>
          <w:tcPr>
            <w:tcW w:w="6799" w:type="dxa"/>
          </w:tcPr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Силовому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 экстрим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716A51" w:rsidRPr="007E5965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51" w:rsidRPr="007E5965" w:rsidTr="00E22CD2">
        <w:tc>
          <w:tcPr>
            <w:tcW w:w="9781" w:type="dxa"/>
            <w:gridSpan w:val="2"/>
          </w:tcPr>
          <w:p w:rsidR="00716A51" w:rsidRPr="00AD311D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b/>
                <w:sz w:val="24"/>
                <w:szCs w:val="24"/>
              </w:rPr>
              <w:t>19 августа 2017г.</w:t>
            </w:r>
          </w:p>
        </w:tc>
      </w:tr>
      <w:tr w:rsidR="00716A51" w:rsidRPr="007E5965" w:rsidTr="001B0E74">
        <w:tc>
          <w:tcPr>
            <w:tcW w:w="2982" w:type="dxa"/>
            <w:shd w:val="clear" w:color="auto" w:fill="auto"/>
          </w:tcPr>
          <w:p w:rsidR="00716A51" w:rsidRPr="00AD311D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10.00 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proofErr w:type="gramStart"/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улицы</w:t>
            </w:r>
            <w:proofErr w:type="gramEnd"/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Тимирязева и Абаканская</w:t>
            </w:r>
          </w:p>
        </w:tc>
        <w:tc>
          <w:tcPr>
            <w:tcW w:w="6799" w:type="dxa"/>
            <w:shd w:val="clear" w:color="auto" w:fill="auto"/>
          </w:tcPr>
          <w:p w:rsidR="00716A51" w:rsidRPr="007E5965" w:rsidRDefault="00716A51" w:rsidP="00716A5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Ярмарка – продажа с участием предприятий-производителей</w:t>
            </w:r>
          </w:p>
          <w:p w:rsidR="00716A51" w:rsidRPr="007E5965" w:rsidRDefault="00716A51" w:rsidP="00716A5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6A51" w:rsidRPr="007E5965" w:rsidTr="001B0E74">
        <w:tc>
          <w:tcPr>
            <w:tcW w:w="2982" w:type="dxa"/>
            <w:shd w:val="clear" w:color="auto" w:fill="auto"/>
          </w:tcPr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11.00 – 11.30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proofErr w:type="gramStart"/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Абаканская</w:t>
            </w:r>
          </w:p>
        </w:tc>
        <w:tc>
          <w:tcPr>
            <w:tcW w:w="6799" w:type="dxa"/>
            <w:shd w:val="clear" w:color="auto" w:fill="auto"/>
          </w:tcPr>
          <w:p w:rsidR="00716A51" w:rsidRPr="007E5965" w:rsidRDefault="00716A51" w:rsidP="00716A5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Костюмированное шествие «Томат-шоу»</w:t>
            </w:r>
          </w:p>
          <w:p w:rsidR="00716A51" w:rsidRPr="007E5965" w:rsidRDefault="00716A51" w:rsidP="00716A5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6A51" w:rsidRPr="007E5965" w:rsidTr="001B0E74">
        <w:tc>
          <w:tcPr>
            <w:tcW w:w="2982" w:type="dxa"/>
            <w:shd w:val="clear" w:color="auto" w:fill="auto"/>
          </w:tcPr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11.30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перекресток</w:t>
            </w:r>
            <w:proofErr w:type="gramEnd"/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улиц Абаканская и Тимирязева</w:t>
            </w:r>
          </w:p>
          <w:p w:rsidR="00716A51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51" w:rsidRPr="00EF0039" w:rsidRDefault="00483FF3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716A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</w:p>
          <w:p w:rsidR="00716A51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:rsidR="00716A51" w:rsidRDefault="004F74EA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21.2</w:t>
            </w:r>
            <w:r w:rsidR="007065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0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  <w:tc>
          <w:tcPr>
            <w:tcW w:w="6799" w:type="dxa"/>
            <w:shd w:val="clear" w:color="auto" w:fill="auto"/>
          </w:tcPr>
          <w:p w:rsidR="00716A51" w:rsidRPr="008F51B2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8F51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lastRenderedPageBreak/>
              <w:t xml:space="preserve"> «Помидорная столица – Минусинск 2017»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Приветствие участников костюмированного шествия.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Торжественное открытие праздника. 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Подведение итогов и </w:t>
            </w:r>
            <w:proofErr w:type="gramStart"/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награждение  победителей</w:t>
            </w:r>
            <w:proofErr w:type="gramEnd"/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участников конкурса, выставок и шествия.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Церемония награждения победителей конк</w:t>
            </w:r>
            <w:r w:rsidR="000851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урса «Минусинский чемпион – 2017</w:t>
            </w:r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Группа «Мятный бриз» г. Красноярск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 творческих коллективов г. Минусинска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«ФЕСТИВАЛЬ – МАРАФОН «ПЕСНИ РОССИИ»</w:t>
            </w:r>
          </w:p>
          <w:p w:rsidR="00716A51" w:rsidRDefault="00716A51" w:rsidP="00716A51">
            <w:pPr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 w:rsidRPr="007E59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участием народной артистки России Надежды Бабкиной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ансамбля «Криницы» (г. Краснодар), театр танца «Сибирский калейдоскоп» (г. Кемерово)</w:t>
            </w:r>
          </w:p>
          <w:p w:rsidR="00716A51" w:rsidRDefault="00706562" w:rsidP="00716A51">
            <w:pPr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Дискотека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</w:t>
            </w:r>
            <w:r w:rsidR="007266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джей</w:t>
            </w:r>
            <w:proofErr w:type="spellEnd"/>
            <w:r w:rsidR="007266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Александр Борисов г. Красноярск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716A51" w:rsidRPr="007E5965" w:rsidRDefault="00716A51" w:rsidP="00716A51">
            <w:pPr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311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Фейерверк</w:t>
            </w:r>
          </w:p>
        </w:tc>
      </w:tr>
      <w:tr w:rsidR="00716A51" w:rsidRPr="007E5965" w:rsidTr="001B0E74">
        <w:tc>
          <w:tcPr>
            <w:tcW w:w="2982" w:type="dxa"/>
            <w:vMerge w:val="restart"/>
            <w:shd w:val="clear" w:color="auto" w:fill="auto"/>
          </w:tcPr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у фонтана</w:t>
            </w: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10.00 – 16.00</w:t>
            </w: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6799" w:type="dxa"/>
            <w:shd w:val="clear" w:color="auto" w:fill="auto"/>
          </w:tcPr>
          <w:p w:rsidR="00716A51" w:rsidRPr="00935EB2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935E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«Минусинский чемпион»</w:t>
            </w:r>
          </w:p>
          <w:p w:rsidR="00716A51" w:rsidRPr="0080364C" w:rsidRDefault="00716A51" w:rsidP="00716A51">
            <w:pPr>
              <w:suppressAutoHyphens/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r w:rsidRPr="00803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выставка томатов, представленных на 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2017г.</w:t>
            </w:r>
          </w:p>
          <w:p w:rsidR="00716A51" w:rsidRPr="0080364C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803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«Чемпионы прошлых лет»</w:t>
            </w:r>
            <w:r w:rsidRPr="00803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выставка муляжей помидоров, представленных на конкурс в разные годы.</w:t>
            </w:r>
          </w:p>
        </w:tc>
      </w:tr>
      <w:tr w:rsidR="00716A51" w:rsidRPr="007E5965" w:rsidTr="00AC1AB7">
        <w:tc>
          <w:tcPr>
            <w:tcW w:w="2982" w:type="dxa"/>
            <w:vMerge/>
          </w:tcPr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716A51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Площадка «Жемчужина Сибири - 140 лет»</w:t>
            </w:r>
          </w:p>
          <w:p w:rsidR="00716A51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F5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3A9">
              <w:rPr>
                <w:rFonts w:ascii="Times New Roman" w:hAnsi="Times New Roman" w:cs="Times New Roman"/>
                <w:sz w:val="24"/>
                <w:szCs w:val="24"/>
              </w:rPr>
              <w:t>фотовыставки "Минусинск начала XX века",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"Артефакты Минусинского музея"</w:t>
            </w:r>
            <w:r w:rsidRPr="0084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6A51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413A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игровая площадка "Дворянские игры и забавы", фотографирование с </w:t>
            </w:r>
            <w:proofErr w:type="spellStart"/>
            <w:r w:rsidRPr="008413A9">
              <w:rPr>
                <w:rFonts w:ascii="Times New Roman" w:hAnsi="Times New Roman" w:cs="Times New Roman"/>
                <w:sz w:val="24"/>
                <w:szCs w:val="24"/>
              </w:rPr>
              <w:t>антуражными</w:t>
            </w:r>
            <w:proofErr w:type="spellEnd"/>
            <w:r w:rsidRPr="008413A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предметами начала XX в.</w:t>
            </w:r>
          </w:p>
          <w:p w:rsidR="00716A51" w:rsidRPr="008413A9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4FA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8413A9">
              <w:rPr>
                <w:rFonts w:ascii="Times New Roman" w:hAnsi="Times New Roman" w:cs="Times New Roman"/>
                <w:sz w:val="24"/>
                <w:szCs w:val="24"/>
              </w:rPr>
              <w:t>Нескучный 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413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3A9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тографирование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тантамаресках</w:t>
            </w:r>
            <w:proofErr w:type="spellEnd"/>
          </w:p>
          <w:p w:rsidR="00716A51" w:rsidRPr="008413A9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413A9">
              <w:rPr>
                <w:rFonts w:ascii="Times New Roman" w:hAnsi="Times New Roman" w:cs="Times New Roman"/>
                <w:sz w:val="24"/>
                <w:szCs w:val="24"/>
              </w:rPr>
              <w:t>"Руническое письмо" познавательн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игровая</w:t>
            </w:r>
            <w:r w:rsidRPr="0084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8413A9">
              <w:rPr>
                <w:rFonts w:ascii="Times New Roman" w:hAnsi="Times New Roman" w:cs="Times New Roman"/>
                <w:sz w:val="24"/>
                <w:szCs w:val="24"/>
              </w:rPr>
              <w:t>(знак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омство с древней письменностью)</w:t>
            </w:r>
          </w:p>
          <w:p w:rsidR="00716A51" w:rsidRPr="008413A9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"Музейное путешествие"</w:t>
            </w:r>
          </w:p>
          <w:p w:rsidR="00716A51" w:rsidRPr="007E5965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беспроигрышная музейная лотерея</w:t>
            </w:r>
          </w:p>
        </w:tc>
      </w:tr>
      <w:tr w:rsidR="00716A51" w:rsidRPr="007E5965" w:rsidTr="00A5629A">
        <w:tc>
          <w:tcPr>
            <w:tcW w:w="2982" w:type="dxa"/>
            <w:vMerge/>
          </w:tcPr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716A51" w:rsidRPr="00ED0D12" w:rsidRDefault="00716A51" w:rsidP="00716A5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0D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активная библиотечная площадка «Читать, мечтать, творить!»</w:t>
            </w:r>
          </w:p>
          <w:p w:rsidR="00716A51" w:rsidRPr="002E13DE" w:rsidRDefault="00716A51" w:rsidP="00716A51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1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Литературная беседка:</w:t>
            </w:r>
          </w:p>
          <w:p w:rsidR="00716A51" w:rsidRPr="00903924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-  автограф -  сессия «Наш город родной   в стихах и прозе»: </w:t>
            </w:r>
            <w:proofErr w:type="gram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встречи  с</w:t>
            </w:r>
            <w:proofErr w:type="gramEnd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 минусинскими поэтами и писателями;</w:t>
            </w:r>
          </w:p>
          <w:p w:rsidR="00716A51" w:rsidRPr="00903924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- «Новая </w:t>
            </w:r>
            <w:proofErr w:type="gram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литература  в</w:t>
            </w:r>
            <w:proofErr w:type="gramEnd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 новой библиоте</w:t>
            </w:r>
            <w:r w:rsidR="00706562">
              <w:rPr>
                <w:rFonts w:ascii="Times New Roman" w:hAnsi="Times New Roman" w:cs="Times New Roman"/>
                <w:sz w:val="24"/>
                <w:szCs w:val="24"/>
              </w:rPr>
              <w:t>ке» (выставка книжных новинок  г</w:t>
            </w: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ородской библиотеки им. А. Черкасова);</w:t>
            </w:r>
          </w:p>
          <w:p w:rsidR="00716A51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буккроссинг</w:t>
            </w:r>
            <w:proofErr w:type="spellEnd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Читаем  вместе</w:t>
            </w:r>
            <w:proofErr w:type="gramEnd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» + викторина</w:t>
            </w:r>
          </w:p>
          <w:p w:rsidR="00716A51" w:rsidRPr="002E13DE" w:rsidRDefault="00716A51" w:rsidP="00716A51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E1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Конкурсно</w:t>
            </w:r>
            <w:proofErr w:type="spellEnd"/>
            <w:r w:rsidRPr="002E1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-познавательная   программа «Овощная мозаика»:</w:t>
            </w:r>
          </w:p>
          <w:p w:rsidR="00716A51" w:rsidRPr="00903924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-  игровое </w:t>
            </w:r>
            <w:proofErr w:type="gram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ассорти  (</w:t>
            </w:r>
            <w:proofErr w:type="gramEnd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Эстафеты,  конкурсы, игры, рисунки…);</w:t>
            </w:r>
          </w:p>
          <w:p w:rsidR="00716A51" w:rsidRPr="00903924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- моментальный спектакль «</w:t>
            </w:r>
            <w:proofErr w:type="gram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Почему  помидор</w:t>
            </w:r>
            <w:proofErr w:type="gramEnd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 стал красным»;</w:t>
            </w:r>
          </w:p>
          <w:p w:rsidR="00716A51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- игровая программа «Томатные дети»;</w:t>
            </w:r>
          </w:p>
          <w:p w:rsidR="00716A51" w:rsidRPr="002E13DE" w:rsidRDefault="00716A51" w:rsidP="00716A51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13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Литературно – помидорный вернисаж:</w:t>
            </w:r>
          </w:p>
          <w:p w:rsidR="00716A51" w:rsidRPr="00903924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- мастер – классы: </w:t>
            </w:r>
          </w:p>
          <w:p w:rsidR="00716A51" w:rsidRPr="00903924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        - по изготовлению мягкой игрушки «Ниточка, иголочка </w:t>
            </w:r>
            <w:proofErr w:type="gram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вышла  </w:t>
            </w:r>
            <w:proofErr w:type="spell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помидорочка</w:t>
            </w:r>
            <w:proofErr w:type="spellEnd"/>
            <w:proofErr w:type="gramEnd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16A51" w:rsidRPr="00903924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       - семейные мастер – </w:t>
            </w:r>
            <w:proofErr w:type="gram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классы  (</w:t>
            </w:r>
            <w:proofErr w:type="gramEnd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раскраска, оригами, аппликация…);</w:t>
            </w:r>
          </w:p>
          <w:p w:rsidR="00716A51" w:rsidRPr="00903924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-  фотогалерея «Лето в новой библиотеке» (фотографии участников программы летнего чтения 2017. Городской библиотеки им. А. Черкасова);</w:t>
            </w:r>
          </w:p>
          <w:p w:rsidR="00716A51" w:rsidRPr="00903924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фотостенд</w:t>
            </w:r>
            <w:proofErr w:type="spellEnd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 «Наша библиотека в контексте истории города» (к 90-летию ЦГБ им. А.С. Пушкина);</w:t>
            </w:r>
          </w:p>
          <w:p w:rsidR="00716A51" w:rsidRPr="00CF5C70" w:rsidRDefault="00716A51" w:rsidP="00716A51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903924">
              <w:rPr>
                <w:rFonts w:ascii="Times New Roman" w:hAnsi="Times New Roman" w:cs="Times New Roman"/>
                <w:sz w:val="24"/>
                <w:szCs w:val="24"/>
              </w:rPr>
              <w:t xml:space="preserve"> - «Томатный </w:t>
            </w:r>
            <w:proofErr w:type="spellStart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пиКниГ</w:t>
            </w:r>
            <w:proofErr w:type="spellEnd"/>
            <w:r w:rsidRPr="0090392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16A51" w:rsidRPr="007E5965" w:rsidTr="00A5629A">
        <w:tc>
          <w:tcPr>
            <w:tcW w:w="2982" w:type="dxa"/>
            <w:vMerge/>
          </w:tcPr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716A51" w:rsidRPr="0077331E" w:rsidRDefault="00716A51" w:rsidP="00716A51">
            <w:pPr>
              <w:ind w:left="-2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7733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Площадка  «</w:t>
            </w:r>
            <w:proofErr w:type="gramEnd"/>
            <w:r w:rsidRPr="007733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Томатный авангард»</w:t>
            </w:r>
          </w:p>
          <w:p w:rsidR="00716A51" w:rsidRPr="006C3606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C3606">
              <w:rPr>
                <w:rFonts w:ascii="Times New Roman" w:hAnsi="Times New Roman" w:cs="Times New Roman"/>
                <w:sz w:val="24"/>
                <w:szCs w:val="24"/>
              </w:rPr>
              <w:t>Арт-инсталляция «Замок сеньора Помидора»</w:t>
            </w:r>
          </w:p>
          <w:p w:rsidR="00716A51" w:rsidRPr="006C3606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C3606">
              <w:rPr>
                <w:rFonts w:ascii="Times New Roman" w:hAnsi="Times New Roman" w:cs="Times New Roman"/>
                <w:sz w:val="24"/>
                <w:szCs w:val="24"/>
              </w:rPr>
              <w:t xml:space="preserve">Древо жизни (Арт-декор силуэта </w:t>
            </w:r>
            <w:proofErr w:type="gramStart"/>
            <w:r w:rsidRPr="006C3606">
              <w:rPr>
                <w:rFonts w:ascii="Times New Roman" w:hAnsi="Times New Roman" w:cs="Times New Roman"/>
                <w:sz w:val="24"/>
                <w:szCs w:val="24"/>
              </w:rPr>
              <w:t>птиц ,</w:t>
            </w:r>
            <w:proofErr w:type="gramEnd"/>
            <w:r w:rsidRPr="006C3606">
              <w:rPr>
                <w:rFonts w:ascii="Times New Roman" w:hAnsi="Times New Roman" w:cs="Times New Roman"/>
                <w:sz w:val="24"/>
                <w:szCs w:val="24"/>
              </w:rPr>
              <w:t xml:space="preserve"> насекомых. Украшение ими дерева. </w:t>
            </w:r>
          </w:p>
          <w:p w:rsidR="00716A51" w:rsidRPr="006C3606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Веселый урожай</w:t>
            </w:r>
            <w:r w:rsidRPr="006C3606">
              <w:rPr>
                <w:rFonts w:ascii="Times New Roman" w:hAnsi="Times New Roman" w:cs="Times New Roman"/>
                <w:sz w:val="24"/>
                <w:szCs w:val="24"/>
              </w:rPr>
              <w:t xml:space="preserve"> (Мастер- класс по изготовлению веселых помидоров.)</w:t>
            </w:r>
          </w:p>
          <w:p w:rsidR="00716A51" w:rsidRPr="006C3606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C3606"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ДХШ «Исторический Минусинск».</w:t>
            </w:r>
          </w:p>
          <w:p w:rsidR="00716A51" w:rsidRPr="006C3606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Мастерская живописи «</w:t>
            </w:r>
            <w:r w:rsidRPr="006C3606">
              <w:rPr>
                <w:rFonts w:ascii="Times New Roman" w:hAnsi="Times New Roman" w:cs="Times New Roman"/>
                <w:sz w:val="24"/>
                <w:szCs w:val="24"/>
              </w:rPr>
              <w:t>Помидорный натюрморт».</w:t>
            </w:r>
          </w:p>
          <w:p w:rsidR="00716A51" w:rsidRPr="00903924" w:rsidRDefault="00716A51" w:rsidP="00716A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51" w:rsidRPr="007E5965" w:rsidTr="00A5629A">
        <w:tc>
          <w:tcPr>
            <w:tcW w:w="2982" w:type="dxa"/>
            <w:vMerge/>
          </w:tcPr>
          <w:p w:rsidR="00716A51" w:rsidRPr="00A47FEA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716A51" w:rsidRPr="00A47FEA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47FE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Интерактивная площадка "Мир детства - мир творчества!"</w:t>
            </w:r>
          </w:p>
          <w:p w:rsidR="00716A51" w:rsidRPr="00A47FEA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EA">
              <w:rPr>
                <w:rFonts w:ascii="Times New Roman" w:hAnsi="Times New Roman" w:cs="Times New Roman"/>
                <w:sz w:val="24"/>
                <w:szCs w:val="24"/>
              </w:rPr>
              <w:t>Центры творческой активности:</w:t>
            </w:r>
          </w:p>
          <w:p w:rsidR="00716A51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47FEA">
              <w:rPr>
                <w:rFonts w:ascii="Times New Roman" w:hAnsi="Times New Roman" w:cs="Times New Roman"/>
                <w:sz w:val="24"/>
                <w:szCs w:val="24"/>
              </w:rPr>
              <w:t>«Танц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евально-развлекательная феерия»</w:t>
            </w:r>
          </w:p>
          <w:p w:rsidR="00716A51" w:rsidRPr="00A47FEA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47FEA">
              <w:rPr>
                <w:rFonts w:ascii="Times New Roman" w:hAnsi="Times New Roman" w:cs="Times New Roman"/>
                <w:sz w:val="24"/>
                <w:szCs w:val="24"/>
              </w:rPr>
              <w:t>«Коллекция талантов» (стихи, песни,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тушки, буриме)</w:t>
            </w:r>
          </w:p>
          <w:p w:rsidR="00716A51" w:rsidRPr="00A47FEA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7FEA">
              <w:rPr>
                <w:rFonts w:ascii="Times New Roman" w:hAnsi="Times New Roman" w:cs="Times New Roman"/>
                <w:sz w:val="24"/>
                <w:szCs w:val="24"/>
              </w:rPr>
              <w:t xml:space="preserve"> «Помидорное королевство» </w:t>
            </w:r>
          </w:p>
          <w:p w:rsidR="00716A51" w:rsidRPr="00A47FEA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Фотозона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Стоп-кадр»</w:t>
            </w:r>
          </w:p>
          <w:p w:rsidR="00716A51" w:rsidRPr="00A47FEA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47FEA">
              <w:rPr>
                <w:rFonts w:ascii="Times New Roman" w:hAnsi="Times New Roman" w:cs="Times New Roman"/>
                <w:sz w:val="24"/>
                <w:szCs w:val="24"/>
              </w:rPr>
              <w:t>«Спортивная арена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6A51" w:rsidRPr="00A47FEA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47FEA">
              <w:rPr>
                <w:rFonts w:ascii="Times New Roman" w:hAnsi="Times New Roman" w:cs="Times New Roman"/>
                <w:sz w:val="24"/>
                <w:szCs w:val="24"/>
              </w:rPr>
              <w:t xml:space="preserve">«Манеж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инженерных идей и изобретений»</w:t>
            </w:r>
          </w:p>
          <w:p w:rsidR="00716A51" w:rsidRPr="00A47FEA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«Завалинка мастеров»</w:t>
            </w:r>
            <w:r w:rsidRPr="00A47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6A51" w:rsidRPr="00A47FEA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7FEA">
              <w:rPr>
                <w:rFonts w:ascii="Times New Roman" w:hAnsi="Times New Roman" w:cs="Times New Roman"/>
                <w:sz w:val="24"/>
                <w:szCs w:val="24"/>
              </w:rPr>
              <w:t xml:space="preserve"> «Игровая карусель» </w:t>
            </w:r>
          </w:p>
          <w:p w:rsidR="00716A51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«Лавка чудес»</w:t>
            </w:r>
          </w:p>
          <w:p w:rsidR="00716A51" w:rsidRPr="001224FA" w:rsidRDefault="00716A51" w:rsidP="00716A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«Урок Универсиады»</w:t>
            </w:r>
          </w:p>
        </w:tc>
      </w:tr>
      <w:tr w:rsidR="00716A51" w:rsidRPr="007E5965" w:rsidTr="001B0E74">
        <w:tc>
          <w:tcPr>
            <w:tcW w:w="2982" w:type="dxa"/>
            <w:shd w:val="clear" w:color="auto" w:fill="auto"/>
          </w:tcPr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10.00 – 16.00</w:t>
            </w: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16A51" w:rsidRPr="0080364C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proofErr w:type="gramStart"/>
            <w:r w:rsidRPr="00803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улица</w:t>
            </w:r>
            <w:proofErr w:type="gramEnd"/>
            <w:r w:rsidRPr="00803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Абаканская</w:t>
            </w:r>
          </w:p>
        </w:tc>
        <w:tc>
          <w:tcPr>
            <w:tcW w:w="6799" w:type="dxa"/>
            <w:shd w:val="clear" w:color="auto" w:fill="auto"/>
          </w:tcPr>
          <w:p w:rsidR="00716A51" w:rsidRPr="0080364C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80364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Выставка-конкурс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Дары земли Минусинской</w:t>
            </w:r>
            <w:r w:rsidRPr="0080364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 xml:space="preserve">!» </w:t>
            </w:r>
          </w:p>
          <w:p w:rsidR="00716A51" w:rsidRPr="0080364C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716A51" w:rsidRPr="0080364C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8036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Проспекты  «</w:t>
            </w:r>
            <w:proofErr w:type="gramEnd"/>
            <w:r w:rsidRPr="008036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Помидорно-Овощной», «Цветочно-Фруктовый»</w:t>
            </w:r>
            <w:r w:rsidRPr="00803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– выставка помидоров, овощей, цветов,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фруктов, декоративных растений</w:t>
            </w:r>
          </w:p>
          <w:p w:rsidR="00716A51" w:rsidRPr="0080364C" w:rsidRDefault="00716A51" w:rsidP="00716A51">
            <w:pPr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- </w:t>
            </w:r>
            <w:r w:rsidRPr="008036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«Продукты отменного качества»</w:t>
            </w:r>
            <w:r w:rsidRPr="00803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выставка-презентация предприятий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г. Минусинска и юга </w:t>
            </w:r>
            <w:r w:rsidRPr="008036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Красноярского края</w:t>
            </w:r>
          </w:p>
          <w:p w:rsidR="00716A51" w:rsidRPr="0080364C" w:rsidRDefault="00716A51" w:rsidP="00716A51">
            <w:pPr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D4C13" w:rsidRPr="007E5965" w:rsidTr="001B0E74">
        <w:tc>
          <w:tcPr>
            <w:tcW w:w="2982" w:type="dxa"/>
            <w:shd w:val="clear" w:color="auto" w:fill="auto"/>
          </w:tcPr>
          <w:p w:rsidR="003D4C13" w:rsidRDefault="003D4C13" w:rsidP="003D4C13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10.00 – 16.00</w:t>
            </w:r>
          </w:p>
          <w:p w:rsidR="003D4C13" w:rsidRDefault="003D4C13" w:rsidP="003D4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proofErr w:type="gramStart"/>
            <w:r w:rsidRPr="003D4C13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proofErr w:type="gramEnd"/>
            <w:r w:rsidRPr="003D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Абаканская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(карман со стороны торгового центра)</w:t>
            </w:r>
          </w:p>
        </w:tc>
        <w:tc>
          <w:tcPr>
            <w:tcW w:w="6799" w:type="dxa"/>
            <w:shd w:val="clear" w:color="auto" w:fill="auto"/>
          </w:tcPr>
          <w:p w:rsidR="003D4C13" w:rsidRPr="003D4C13" w:rsidRDefault="003D4C13" w:rsidP="003D4C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D4C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Площадка «Минусинск – город гостеприимства»</w:t>
            </w:r>
          </w:p>
          <w:p w:rsidR="003D4C13" w:rsidRDefault="003D4C13" w:rsidP="003D4C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C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Выставка-презентация </w:t>
            </w:r>
            <w:r w:rsidRPr="003D4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южных территорий Красноярского края и других регионов </w:t>
            </w:r>
          </w:p>
          <w:p w:rsidR="008E583E" w:rsidRPr="003D4C13" w:rsidRDefault="008E583E" w:rsidP="003D4C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«Белорусский кут»: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национальные блюда, </w:t>
            </w:r>
            <w:r w:rsidRPr="008E583E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белорусские песни</w:t>
            </w:r>
          </w:p>
          <w:p w:rsidR="003D4C13" w:rsidRPr="0080364C" w:rsidRDefault="003D4C13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716A51" w:rsidRPr="007E5965" w:rsidTr="00092E5D">
        <w:tc>
          <w:tcPr>
            <w:tcW w:w="2982" w:type="dxa"/>
          </w:tcPr>
          <w:p w:rsidR="00716A51" w:rsidRPr="007D4EEF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EEF">
              <w:rPr>
                <w:rFonts w:ascii="Times New Roman" w:hAnsi="Times New Roman" w:cs="Times New Roman"/>
                <w:sz w:val="24"/>
                <w:szCs w:val="24"/>
              </w:rPr>
              <w:t>10.00 – 16.00</w:t>
            </w:r>
          </w:p>
          <w:p w:rsidR="00716A51" w:rsidRPr="007D4EEF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EEF">
              <w:rPr>
                <w:rFonts w:ascii="Times New Roman" w:hAnsi="Times New Roman" w:cs="Times New Roman"/>
                <w:sz w:val="24"/>
                <w:szCs w:val="24"/>
              </w:rPr>
              <w:t>ул. Абаканская, зеленая зона рядом со стелой</w:t>
            </w:r>
          </w:p>
        </w:tc>
        <w:tc>
          <w:tcPr>
            <w:tcW w:w="6799" w:type="dxa"/>
          </w:tcPr>
          <w:p w:rsidR="00716A51" w:rsidRPr="007D4EEF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D4E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Площадка «Минусинск – здоровый город»</w:t>
            </w:r>
          </w:p>
          <w:p w:rsidR="00716A51" w:rsidRPr="00D15488" w:rsidRDefault="00716A51" w:rsidP="00716A51">
            <w:pPr>
              <w:ind w:left="-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48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веса, артериального давления, определение содержания кислорода в кровотоке, определение внутриглазного давления, содержание угарного газа в выдыхаемом воздухе у курящих, профилактическое консультирование</w:t>
            </w:r>
          </w:p>
          <w:p w:rsidR="00716A51" w:rsidRPr="007D4EEF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16A51" w:rsidRPr="007E5965" w:rsidTr="00092E5D">
        <w:tc>
          <w:tcPr>
            <w:tcW w:w="2982" w:type="dxa"/>
          </w:tcPr>
          <w:p w:rsidR="00716A51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716A51" w:rsidRPr="007D4EEF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EEF">
              <w:rPr>
                <w:rFonts w:ascii="Times New Roman" w:hAnsi="Times New Roman" w:cs="Times New Roman"/>
                <w:sz w:val="24"/>
                <w:szCs w:val="24"/>
              </w:rPr>
              <w:t>ул. Абаканская,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Часовни Св. Пантелеймона</w:t>
            </w:r>
          </w:p>
        </w:tc>
        <w:tc>
          <w:tcPr>
            <w:tcW w:w="6799" w:type="dxa"/>
          </w:tcPr>
          <w:p w:rsidR="00716A51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16A51" w:rsidRPr="00C6384C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38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Концерт духового оркестра ДМШ</w:t>
            </w:r>
          </w:p>
        </w:tc>
      </w:tr>
      <w:tr w:rsidR="00716A51" w:rsidRPr="007E5965" w:rsidTr="002A7A4D">
        <w:tc>
          <w:tcPr>
            <w:tcW w:w="2982" w:type="dxa"/>
            <w:vMerge w:val="restart"/>
          </w:tcPr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ar-SA"/>
              </w:rPr>
            </w:pPr>
            <w:r w:rsidRPr="00644409">
              <w:rPr>
                <w:rFonts w:ascii="Times New Roman" w:eastAsia="Times New Roman" w:hAnsi="Times New Roman" w:cs="Times New Roman"/>
                <w:bCs/>
                <w:iCs/>
                <w:szCs w:val="28"/>
                <w:lang w:eastAsia="ar-SA"/>
              </w:rPr>
              <w:t>10.00 – 15.00</w:t>
            </w: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ar-SA"/>
              </w:rPr>
            </w:pPr>
          </w:p>
          <w:p w:rsidR="00716A51" w:rsidRPr="00644409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Cs w:val="28"/>
                <w:lang w:eastAsia="ar-SA"/>
              </w:rPr>
              <w:t>улица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Cs w:val="28"/>
                <w:lang w:eastAsia="ar-SA"/>
              </w:rPr>
              <w:t xml:space="preserve"> Абаканская (район магазина «Малина»)</w:t>
            </w:r>
          </w:p>
          <w:p w:rsidR="00716A51" w:rsidRPr="006657F0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</w:tcPr>
          <w:p w:rsidR="00716A51" w:rsidRPr="00C22C7F" w:rsidRDefault="00716A51" w:rsidP="00716A5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Cs w:val="28"/>
                <w:u w:val="single"/>
                <w:lang w:eastAsia="ar-SA"/>
              </w:rPr>
            </w:pPr>
            <w:r w:rsidRPr="00C22C7F">
              <w:rPr>
                <w:rFonts w:ascii="Times New Roman" w:eastAsia="Times New Roman" w:hAnsi="Times New Roman" w:cs="Times New Roman"/>
                <w:b/>
                <w:szCs w:val="28"/>
                <w:u w:val="single"/>
                <w:lang w:eastAsia="ar-SA"/>
              </w:rPr>
              <w:t>Выставка пожарно-спасательной техники</w:t>
            </w:r>
          </w:p>
          <w:p w:rsidR="00716A51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16A51" w:rsidRPr="007E5965" w:rsidTr="001B0E74">
        <w:tc>
          <w:tcPr>
            <w:tcW w:w="2982" w:type="dxa"/>
            <w:vMerge/>
            <w:shd w:val="clear" w:color="auto" w:fill="auto"/>
          </w:tcPr>
          <w:p w:rsidR="00716A51" w:rsidRPr="00644409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Cs w:val="28"/>
                <w:lang w:eastAsia="ar-SA"/>
              </w:rPr>
            </w:pPr>
          </w:p>
        </w:tc>
        <w:tc>
          <w:tcPr>
            <w:tcW w:w="6799" w:type="dxa"/>
            <w:shd w:val="clear" w:color="auto" w:fill="auto"/>
          </w:tcPr>
          <w:p w:rsidR="00716A51" w:rsidRPr="00C22C7F" w:rsidRDefault="00477F15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Мобильный пункт </w:t>
            </w:r>
            <w:r w:rsidR="00716A51" w:rsidRPr="00C22C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«Военная служба по контракту в Вооруженных силах РФ – Твой выбор»</w:t>
            </w:r>
          </w:p>
          <w:p w:rsidR="00716A51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психологическое тестирование на определение профессиональной пригодности</w:t>
            </w:r>
          </w:p>
          <w:p w:rsidR="00716A51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</w:t>
            </w:r>
          </w:p>
          <w:p w:rsidR="00716A51" w:rsidRDefault="00716A51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 видеороликов</w:t>
            </w:r>
          </w:p>
          <w:p w:rsidR="00D21123" w:rsidRPr="00C22C7F" w:rsidRDefault="00D21123" w:rsidP="00716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51" w:rsidRPr="007E5965" w:rsidTr="001B0E74">
        <w:tc>
          <w:tcPr>
            <w:tcW w:w="2982" w:type="dxa"/>
            <w:shd w:val="clear" w:color="auto" w:fill="auto"/>
          </w:tcPr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16.00</w:t>
            </w:r>
          </w:p>
          <w:p w:rsidR="00716A51" w:rsidRPr="00E471DC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1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Тимирязева</w:t>
            </w:r>
          </w:p>
        </w:tc>
        <w:tc>
          <w:tcPr>
            <w:tcW w:w="6799" w:type="dxa"/>
            <w:shd w:val="clear" w:color="auto" w:fill="auto"/>
          </w:tcPr>
          <w:p w:rsidR="00716A51" w:rsidRPr="00E471DC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Площадка «Ярмарка мастеров»</w:t>
            </w:r>
          </w:p>
          <w:p w:rsidR="00716A51" w:rsidRPr="00E471DC" w:rsidRDefault="00716A51" w:rsidP="00716A51">
            <w:pPr>
              <w:suppressAutoHyphens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1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выставка-продажа изделий мастеров, ремесленников, умельцев, мастер — классы</w:t>
            </w:r>
          </w:p>
        </w:tc>
      </w:tr>
      <w:tr w:rsidR="00716A51" w:rsidRPr="007E5965" w:rsidTr="001B0E74">
        <w:tc>
          <w:tcPr>
            <w:tcW w:w="2982" w:type="dxa"/>
            <w:shd w:val="clear" w:color="auto" w:fill="auto"/>
          </w:tcPr>
          <w:p w:rsidR="00716A51" w:rsidRPr="006657F0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Pr="006657F0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7F0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 w:rsidRPr="002E13DE">
              <w:rPr>
                <w:rFonts w:ascii="Times New Roman" w:hAnsi="Times New Roman" w:cs="Times New Roman"/>
                <w:sz w:val="24"/>
                <w:szCs w:val="24"/>
              </w:rPr>
              <w:t>– 16.00</w:t>
            </w:r>
          </w:p>
          <w:p w:rsidR="00716A51" w:rsidRPr="006657F0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Pr="00722C32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32">
              <w:rPr>
                <w:rFonts w:ascii="Times New Roman" w:hAnsi="Times New Roman" w:cs="Times New Roman"/>
                <w:sz w:val="24"/>
                <w:szCs w:val="24"/>
              </w:rPr>
              <w:t>Площадь у</w:t>
            </w:r>
          </w:p>
          <w:p w:rsidR="00716A51" w:rsidRPr="00A47FEA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Торгового центра</w:t>
            </w:r>
          </w:p>
        </w:tc>
        <w:tc>
          <w:tcPr>
            <w:tcW w:w="6799" w:type="dxa"/>
            <w:shd w:val="clear" w:color="auto" w:fill="auto"/>
          </w:tcPr>
          <w:p w:rsidR="00716A51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</w:t>
            </w:r>
            <w:r w:rsidRPr="006657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лощадка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«Минусинск спортивный»</w:t>
            </w:r>
          </w:p>
          <w:p w:rsidR="00716A51" w:rsidRPr="006657F0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16A51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мультиспорт</w:t>
            </w:r>
            <w:proofErr w:type="spellEnd"/>
          </w:p>
          <w:p w:rsidR="00716A51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</w:t>
            </w:r>
            <w:r w:rsidRPr="00DA1EC4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и   тестирования норм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6A51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57F0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правильного выполнения упражнений</w:t>
            </w:r>
          </w:p>
          <w:p w:rsidR="00716A51" w:rsidRPr="00722C32" w:rsidRDefault="00716A51" w:rsidP="0071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722C32">
              <w:rPr>
                <w:rFonts w:ascii="Times New Roman" w:hAnsi="Times New Roman" w:cs="Times New Roman"/>
                <w:sz w:val="24"/>
                <w:szCs w:val="24"/>
              </w:rPr>
              <w:t xml:space="preserve">онцертно-игровая программа </w:t>
            </w:r>
          </w:p>
          <w:p w:rsidR="00716A51" w:rsidRPr="00A47FEA" w:rsidRDefault="00716A51" w:rsidP="00716A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2C32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мастер-классы, фотозоны, </w:t>
            </w:r>
            <w:proofErr w:type="spellStart"/>
            <w:r w:rsidRPr="00722C32">
              <w:rPr>
                <w:rFonts w:ascii="Times New Roman" w:hAnsi="Times New Roman" w:cs="Times New Roman"/>
                <w:sz w:val="24"/>
                <w:szCs w:val="24"/>
              </w:rPr>
              <w:t>аквагрим</w:t>
            </w:r>
            <w:proofErr w:type="spellEnd"/>
            <w:r w:rsidRPr="00722C32">
              <w:rPr>
                <w:rFonts w:ascii="Times New Roman" w:hAnsi="Times New Roman" w:cs="Times New Roman"/>
                <w:sz w:val="24"/>
                <w:szCs w:val="24"/>
              </w:rPr>
              <w:t>, аниматоры</w:t>
            </w:r>
          </w:p>
        </w:tc>
      </w:tr>
      <w:tr w:rsidR="00716A51" w:rsidRPr="007E5965" w:rsidTr="005058A6">
        <w:tc>
          <w:tcPr>
            <w:tcW w:w="2982" w:type="dxa"/>
          </w:tcPr>
          <w:p w:rsidR="00716A51" w:rsidRPr="00213CC0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E83">
              <w:rPr>
                <w:rFonts w:ascii="Times New Roman" w:hAnsi="Times New Roman" w:cs="Times New Roman"/>
                <w:sz w:val="24"/>
                <w:szCs w:val="24"/>
              </w:rPr>
              <w:t>10.00 – 16.00</w:t>
            </w:r>
          </w:p>
          <w:p w:rsidR="00716A51" w:rsidRPr="00402E83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2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площадка</w:t>
            </w:r>
            <w:proofErr w:type="gramEnd"/>
            <w:r w:rsidRPr="00402E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 магазина «Фестиваль»</w:t>
            </w:r>
          </w:p>
        </w:tc>
        <w:tc>
          <w:tcPr>
            <w:tcW w:w="6799" w:type="dxa"/>
          </w:tcPr>
          <w:p w:rsidR="00716A51" w:rsidRPr="00402E83" w:rsidRDefault="00716A51" w:rsidP="00716A5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402E8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 xml:space="preserve">Межрегиональная выставка ретро автомобилей и мотоциклов </w:t>
            </w:r>
          </w:p>
          <w:p w:rsidR="00716A51" w:rsidRPr="00402E83" w:rsidRDefault="00716A51" w:rsidP="00716A51">
            <w:pPr>
              <w:suppressAutoHyphens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716A51" w:rsidRPr="007E5965" w:rsidTr="007F3B64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A51" w:rsidRPr="00492C47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492C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18-20 августа</w:t>
            </w:r>
          </w:p>
          <w:p w:rsidR="00716A51" w:rsidRPr="00492C47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:rsidR="00716A51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8"/>
                <w:lang w:eastAsia="ar-SA"/>
              </w:rPr>
            </w:pPr>
            <w:r w:rsidRPr="00492C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10.00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A51" w:rsidRPr="00492C47" w:rsidRDefault="00716A51" w:rsidP="00716A5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2C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Стадион «Строитель»</w:t>
            </w:r>
          </w:p>
          <w:p w:rsidR="00716A51" w:rsidRPr="00492C47" w:rsidRDefault="00716A51" w:rsidP="00716A5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A51" w:rsidRPr="00AD2E58" w:rsidRDefault="00716A51" w:rsidP="00716A51">
            <w:pPr>
              <w:pStyle w:val="a4"/>
              <w:jc w:val="center"/>
              <w:rPr>
                <w:color w:val="FF0000"/>
              </w:rPr>
            </w:pPr>
            <w:r w:rsidRPr="00492C4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турнир по футболу «Помидорная </w:t>
            </w:r>
            <w:proofErr w:type="gramStart"/>
            <w:r w:rsidRPr="00492C47">
              <w:rPr>
                <w:rFonts w:ascii="Times New Roman" w:hAnsi="Times New Roman" w:cs="Times New Roman"/>
                <w:sz w:val="24"/>
                <w:szCs w:val="24"/>
              </w:rPr>
              <w:t>столица»  среди</w:t>
            </w:r>
            <w:proofErr w:type="gramEnd"/>
            <w:r w:rsidRPr="00492C47">
              <w:rPr>
                <w:rFonts w:ascii="Times New Roman" w:hAnsi="Times New Roman" w:cs="Times New Roman"/>
                <w:sz w:val="24"/>
                <w:szCs w:val="24"/>
              </w:rPr>
              <w:t xml:space="preserve"> юношей 2007 г.р.</w:t>
            </w:r>
          </w:p>
        </w:tc>
      </w:tr>
      <w:tr w:rsidR="00716A51" w:rsidRPr="007E5965" w:rsidTr="00704E3A">
        <w:tc>
          <w:tcPr>
            <w:tcW w:w="2982" w:type="dxa"/>
          </w:tcPr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 xml:space="preserve">19-20 августа </w:t>
            </w:r>
          </w:p>
          <w:p w:rsidR="00716A51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15</w:t>
            </w:r>
            <w:r w:rsidRPr="007E596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831D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proofErr w:type="gramEnd"/>
            <w:r w:rsidRPr="000831D6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 5а)  </w:t>
            </w:r>
          </w:p>
        </w:tc>
        <w:tc>
          <w:tcPr>
            <w:tcW w:w="6799" w:type="dxa"/>
          </w:tcPr>
          <w:p w:rsidR="00716A51" w:rsidRPr="00492C47" w:rsidRDefault="00716A51" w:rsidP="0071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2C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изкультурно-спортивный центр</w:t>
            </w:r>
            <w:r w:rsidRPr="00492C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«Южный» </w:t>
            </w:r>
          </w:p>
          <w:p w:rsidR="00716A51" w:rsidRPr="000831D6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Pr="007E5965" w:rsidRDefault="00716A51" w:rsidP="0071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D6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этап открытого чемпионата Красноярского края по </w:t>
            </w:r>
            <w:proofErr w:type="spellStart"/>
            <w:r w:rsidRPr="000831D6">
              <w:rPr>
                <w:rFonts w:ascii="Times New Roman" w:hAnsi="Times New Roman" w:cs="Times New Roman"/>
                <w:sz w:val="24"/>
                <w:szCs w:val="24"/>
              </w:rPr>
              <w:t>файерболу</w:t>
            </w:r>
            <w:proofErr w:type="spellEnd"/>
          </w:p>
        </w:tc>
      </w:tr>
      <w:tr w:rsidR="00716A51" w:rsidRPr="007E5965" w:rsidTr="0048571D">
        <w:tc>
          <w:tcPr>
            <w:tcW w:w="2982" w:type="dxa"/>
            <w:shd w:val="clear" w:color="auto" w:fill="auto"/>
          </w:tcPr>
          <w:p w:rsidR="00716A51" w:rsidRPr="00492C47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492C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августа</w:t>
            </w:r>
          </w:p>
          <w:p w:rsidR="00716A51" w:rsidRPr="00492C47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:rsidR="00716A51" w:rsidRPr="00492C47" w:rsidRDefault="00716A51" w:rsidP="00716A51">
            <w:pPr>
              <w:suppressAutoHyphens/>
              <w:snapToGrid w:val="0"/>
              <w:spacing w:line="200" w:lineRule="atLeast"/>
              <w:ind w:left="7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492C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12.00</w:t>
            </w:r>
          </w:p>
        </w:tc>
        <w:tc>
          <w:tcPr>
            <w:tcW w:w="6799" w:type="dxa"/>
            <w:shd w:val="clear" w:color="auto" w:fill="auto"/>
          </w:tcPr>
          <w:p w:rsidR="00716A51" w:rsidRPr="00492C47" w:rsidRDefault="00716A51" w:rsidP="00716A51">
            <w:pPr>
              <w:ind w:left="3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2C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Мотостадион</w:t>
            </w:r>
            <w:proofErr w:type="spellEnd"/>
            <w:r w:rsidRPr="00492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(ТУСМ)</w:t>
            </w:r>
          </w:p>
          <w:p w:rsidR="00716A51" w:rsidRDefault="00716A51" w:rsidP="00716A51">
            <w:pPr>
              <w:ind w:left="3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51" w:rsidRDefault="00716A51" w:rsidP="00716A51">
            <w:pPr>
              <w:ind w:left="333"/>
              <w:jc w:val="center"/>
            </w:pPr>
            <w:r w:rsidRPr="00492C47">
              <w:rPr>
                <w:rFonts w:ascii="Times New Roman" w:hAnsi="Times New Roman" w:cs="Times New Roman"/>
                <w:sz w:val="24"/>
                <w:szCs w:val="24"/>
              </w:rPr>
              <w:t>Открытый чемпионат города по мотокроссу</w:t>
            </w:r>
          </w:p>
        </w:tc>
      </w:tr>
    </w:tbl>
    <w:p w:rsidR="005A0090" w:rsidRDefault="005A0090" w:rsidP="005A0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0090" w:rsidRDefault="005A0090" w:rsidP="005A0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4C2B" w:rsidRPr="002E4C2B" w:rsidRDefault="002E4C2B" w:rsidP="002E4C2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E4C2B" w:rsidRPr="002E4C2B" w:rsidRDefault="002E4C2B" w:rsidP="002E4C2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E4C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Время может корректироваться, исходя из протокольной части </w:t>
      </w:r>
    </w:p>
    <w:p w:rsidR="005A0090" w:rsidRPr="005A0090" w:rsidRDefault="005A0090" w:rsidP="005A00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A0090" w:rsidRPr="005A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81542"/>
    <w:multiLevelType w:val="hybridMultilevel"/>
    <w:tmpl w:val="697C3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B2170"/>
    <w:multiLevelType w:val="hybridMultilevel"/>
    <w:tmpl w:val="697C3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0D"/>
    <w:rsid w:val="000008A5"/>
    <w:rsid w:val="000172B1"/>
    <w:rsid w:val="00033E5E"/>
    <w:rsid w:val="0006584B"/>
    <w:rsid w:val="000831D6"/>
    <w:rsid w:val="000851CC"/>
    <w:rsid w:val="000A02B9"/>
    <w:rsid w:val="000A0638"/>
    <w:rsid w:val="000B3EC1"/>
    <w:rsid w:val="000B76D1"/>
    <w:rsid w:val="001224FA"/>
    <w:rsid w:val="0014413D"/>
    <w:rsid w:val="00154B3C"/>
    <w:rsid w:val="00163ED4"/>
    <w:rsid w:val="001713CC"/>
    <w:rsid w:val="00181492"/>
    <w:rsid w:val="001962AD"/>
    <w:rsid w:val="001A3252"/>
    <w:rsid w:val="001A5AAA"/>
    <w:rsid w:val="001B0DDD"/>
    <w:rsid w:val="001B744D"/>
    <w:rsid w:val="001F2E88"/>
    <w:rsid w:val="001F509D"/>
    <w:rsid w:val="00213CC0"/>
    <w:rsid w:val="002206D4"/>
    <w:rsid w:val="00263238"/>
    <w:rsid w:val="002633FF"/>
    <w:rsid w:val="00272286"/>
    <w:rsid w:val="002A14EA"/>
    <w:rsid w:val="002A191E"/>
    <w:rsid w:val="002B47BB"/>
    <w:rsid w:val="002C13CB"/>
    <w:rsid w:val="002E13DE"/>
    <w:rsid w:val="002E4C2B"/>
    <w:rsid w:val="002E76B1"/>
    <w:rsid w:val="003130C8"/>
    <w:rsid w:val="00327585"/>
    <w:rsid w:val="00331352"/>
    <w:rsid w:val="003867F9"/>
    <w:rsid w:val="00390107"/>
    <w:rsid w:val="003952C8"/>
    <w:rsid w:val="003B629E"/>
    <w:rsid w:val="003D4C13"/>
    <w:rsid w:val="00402E83"/>
    <w:rsid w:val="00424BC8"/>
    <w:rsid w:val="00425D01"/>
    <w:rsid w:val="004715BC"/>
    <w:rsid w:val="00477F15"/>
    <w:rsid w:val="00483FF3"/>
    <w:rsid w:val="00487C33"/>
    <w:rsid w:val="00492C47"/>
    <w:rsid w:val="004B70AE"/>
    <w:rsid w:val="004D68F5"/>
    <w:rsid w:val="004F444F"/>
    <w:rsid w:val="004F74EA"/>
    <w:rsid w:val="0052225C"/>
    <w:rsid w:val="00556249"/>
    <w:rsid w:val="005A0090"/>
    <w:rsid w:val="005A0E0D"/>
    <w:rsid w:val="005A3A61"/>
    <w:rsid w:val="006146AB"/>
    <w:rsid w:val="00644409"/>
    <w:rsid w:val="0066101B"/>
    <w:rsid w:val="006657F0"/>
    <w:rsid w:val="00682951"/>
    <w:rsid w:val="006C3606"/>
    <w:rsid w:val="006E6577"/>
    <w:rsid w:val="006F2986"/>
    <w:rsid w:val="00704E3A"/>
    <w:rsid w:val="00705E14"/>
    <w:rsid w:val="00706562"/>
    <w:rsid w:val="00716A51"/>
    <w:rsid w:val="0072012D"/>
    <w:rsid w:val="00722C32"/>
    <w:rsid w:val="007266CD"/>
    <w:rsid w:val="0077331E"/>
    <w:rsid w:val="007961FC"/>
    <w:rsid w:val="007A4A60"/>
    <w:rsid w:val="007A69AD"/>
    <w:rsid w:val="007D4EEF"/>
    <w:rsid w:val="007D759B"/>
    <w:rsid w:val="007E5965"/>
    <w:rsid w:val="0080364C"/>
    <w:rsid w:val="008226A5"/>
    <w:rsid w:val="0082541C"/>
    <w:rsid w:val="008413A9"/>
    <w:rsid w:val="00845E8A"/>
    <w:rsid w:val="00856B8F"/>
    <w:rsid w:val="008A0D18"/>
    <w:rsid w:val="008D4D48"/>
    <w:rsid w:val="008D77E3"/>
    <w:rsid w:val="008E583E"/>
    <w:rsid w:val="008F51B2"/>
    <w:rsid w:val="00903924"/>
    <w:rsid w:val="00910526"/>
    <w:rsid w:val="00935EB2"/>
    <w:rsid w:val="009545D8"/>
    <w:rsid w:val="00977F30"/>
    <w:rsid w:val="009A0868"/>
    <w:rsid w:val="00A26A6D"/>
    <w:rsid w:val="00A47FEA"/>
    <w:rsid w:val="00AD311D"/>
    <w:rsid w:val="00B05768"/>
    <w:rsid w:val="00B12EBE"/>
    <w:rsid w:val="00BA1498"/>
    <w:rsid w:val="00BB22DB"/>
    <w:rsid w:val="00BD197F"/>
    <w:rsid w:val="00C048BD"/>
    <w:rsid w:val="00C140CD"/>
    <w:rsid w:val="00C22C7F"/>
    <w:rsid w:val="00C2735C"/>
    <w:rsid w:val="00C6384C"/>
    <w:rsid w:val="00D04484"/>
    <w:rsid w:val="00D15488"/>
    <w:rsid w:val="00D21123"/>
    <w:rsid w:val="00D3754E"/>
    <w:rsid w:val="00DA1EC4"/>
    <w:rsid w:val="00DC0585"/>
    <w:rsid w:val="00E2688B"/>
    <w:rsid w:val="00E404D2"/>
    <w:rsid w:val="00E471DC"/>
    <w:rsid w:val="00EA01AB"/>
    <w:rsid w:val="00EB32A3"/>
    <w:rsid w:val="00EC7BBD"/>
    <w:rsid w:val="00ED0D12"/>
    <w:rsid w:val="00EE0A86"/>
    <w:rsid w:val="00EF0039"/>
    <w:rsid w:val="00F24ED6"/>
    <w:rsid w:val="00F40ACD"/>
    <w:rsid w:val="00F75C77"/>
    <w:rsid w:val="00FF3D1A"/>
    <w:rsid w:val="00FF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9F435-6EF5-4DC3-9F15-26A2B984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0D18"/>
    <w:pPr>
      <w:ind w:left="720"/>
      <w:contextualSpacing/>
    </w:pPr>
  </w:style>
  <w:style w:type="paragraph" w:styleId="a5">
    <w:name w:val="No Spacing"/>
    <w:uiPriority w:val="1"/>
    <w:qFormat/>
    <w:rsid w:val="0090392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8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31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121</cp:revision>
  <cp:lastPrinted>2017-08-15T01:30:00Z</cp:lastPrinted>
  <dcterms:created xsi:type="dcterms:W3CDTF">2017-07-19T02:27:00Z</dcterms:created>
  <dcterms:modified xsi:type="dcterms:W3CDTF">2017-08-15T03:34:00Z</dcterms:modified>
</cp:coreProperties>
</file>